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720"/>
        <w:jc w:val="center"/>
        <w:rPr>
          <w:b w:val="1"/>
          <w:sz w:val="40"/>
          <w:szCs w:val="40"/>
        </w:rPr>
      </w:pPr>
      <w:r w:rsidDel="00000000" w:rsidR="00000000" w:rsidRPr="00000000">
        <w:rPr>
          <w:b w:val="1"/>
          <w:sz w:val="40"/>
          <w:szCs w:val="40"/>
          <w:rtl w:val="0"/>
        </w:rPr>
        <w:t xml:space="preserve">Relatorio aula </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left"/>
        <w:rPr>
          <w:sz w:val="28"/>
          <w:szCs w:val="28"/>
        </w:rPr>
      </w:pPr>
      <w:r w:rsidDel="00000000" w:rsidR="00000000" w:rsidRPr="00000000">
        <w:rPr>
          <w:sz w:val="28"/>
          <w:szCs w:val="28"/>
          <w:rtl w:val="0"/>
        </w:rPr>
        <w:t xml:space="preserve">Nome: Arthur Palacio Barbosa Moulepes</w:t>
      </w:r>
    </w:p>
    <w:p w:rsidR="00000000" w:rsidDel="00000000" w:rsidP="00000000" w:rsidRDefault="00000000" w:rsidRPr="00000000" w14:paraId="00000004">
      <w:pPr>
        <w:jc w:val="left"/>
        <w:rPr>
          <w:sz w:val="28"/>
          <w:szCs w:val="28"/>
        </w:rPr>
      </w:pPr>
      <w:r w:rsidDel="00000000" w:rsidR="00000000" w:rsidRPr="00000000">
        <w:rPr>
          <w:sz w:val="28"/>
          <w:szCs w:val="28"/>
          <w:rtl w:val="0"/>
        </w:rPr>
        <w:t xml:space="preserve">Questão: </w:t>
      </w:r>
    </w:p>
    <w:p w:rsidR="00000000" w:rsidDel="00000000" w:rsidP="00000000" w:rsidRDefault="00000000" w:rsidRPr="00000000" w14:paraId="00000005">
      <w:pPr>
        <w:jc w:val="left"/>
        <w:rPr>
          <w:sz w:val="28"/>
          <w:szCs w:val="28"/>
        </w:rPr>
      </w:pPr>
      <w:r w:rsidDel="00000000" w:rsidR="00000000" w:rsidRPr="00000000">
        <w:rPr>
          <w:sz w:val="28"/>
          <w:szCs w:val="28"/>
          <w:rtl w:val="0"/>
        </w:rPr>
        <w:t xml:space="preserve">Porta lógica NOT</w:t>
      </w:r>
    </w:p>
    <w:p w:rsidR="00000000" w:rsidDel="00000000" w:rsidP="00000000" w:rsidRDefault="00000000" w:rsidRPr="00000000" w14:paraId="00000006">
      <w:pPr>
        <w:jc w:val="left"/>
        <w:rPr>
          <w:rFonts w:ascii="Roboto" w:cs="Roboto" w:eastAsia="Roboto" w:hAnsi="Roboto"/>
          <w:sz w:val="26"/>
          <w:szCs w:val="26"/>
          <w:highlight w:val="white"/>
        </w:rPr>
      </w:pPr>
      <w:r w:rsidDel="00000000" w:rsidR="00000000" w:rsidRPr="00000000">
        <w:rPr>
          <w:sz w:val="28"/>
          <w:szCs w:val="28"/>
          <w:rtl w:val="0"/>
        </w:rPr>
        <w:t xml:space="preserve">Fabricante:</w:t>
      </w:r>
      <w:r w:rsidDel="00000000" w:rsidR="00000000" w:rsidRPr="00000000">
        <w:rPr>
          <w:rFonts w:ascii="Roboto" w:cs="Roboto" w:eastAsia="Roboto" w:hAnsi="Roboto"/>
          <w:sz w:val="26"/>
          <w:szCs w:val="26"/>
          <w:highlight w:val="white"/>
          <w:rtl w:val="0"/>
        </w:rPr>
        <w:t xml:space="preserve">AUTOCORE ROBÓTICA</w:t>
      </w:r>
    </w:p>
    <w:p w:rsidR="00000000" w:rsidDel="00000000" w:rsidP="00000000" w:rsidRDefault="00000000" w:rsidRPr="00000000" w14:paraId="00000007">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Tensão e corrente: 2-6V e 1mA (não tinha mínimo e máximo)</w:t>
      </w:r>
    </w:p>
    <w:p w:rsidR="00000000" w:rsidDel="00000000" w:rsidP="00000000" w:rsidRDefault="00000000" w:rsidRPr="00000000" w14:paraId="00000008">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Pr>
        <w:drawing>
          <wp:inline distB="114300" distT="114300" distL="114300" distR="114300">
            <wp:extent cx="2128838" cy="1685925"/>
            <wp:effectExtent b="0" l="0" r="0" t="0"/>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12883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Porta lógica AND</w:t>
      </w:r>
    </w:p>
    <w:p w:rsidR="00000000" w:rsidDel="00000000" w:rsidP="00000000" w:rsidRDefault="00000000" w:rsidRPr="00000000" w14:paraId="0000000A">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Fabricante:Maker Hero</w:t>
      </w:r>
    </w:p>
    <w:p w:rsidR="00000000" w:rsidDel="00000000" w:rsidP="00000000" w:rsidRDefault="00000000" w:rsidRPr="00000000" w14:paraId="0000000B">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Tensão e corrente:2-6V e 30 a 50mA </w:t>
      </w:r>
    </w:p>
    <w:p w:rsidR="00000000" w:rsidDel="00000000" w:rsidP="00000000" w:rsidRDefault="00000000" w:rsidRPr="00000000" w14:paraId="0000000C">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Pr>
        <w:drawing>
          <wp:inline distB="114300" distT="114300" distL="114300" distR="114300">
            <wp:extent cx="2419350" cy="1471797"/>
            <wp:effectExtent b="0" l="0" r="0" t="0"/>
            <wp:docPr id="1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419350" cy="147179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Porta lógica NAND</w:t>
      </w:r>
    </w:p>
    <w:p w:rsidR="00000000" w:rsidDel="00000000" w:rsidP="00000000" w:rsidRDefault="00000000" w:rsidRPr="00000000" w14:paraId="0000000E">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Fabricante:Casa da robótica</w:t>
      </w:r>
    </w:p>
    <w:p w:rsidR="00000000" w:rsidDel="00000000" w:rsidP="00000000" w:rsidRDefault="00000000" w:rsidRPr="00000000" w14:paraId="0000000F">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Tensão e corrente:4-5V e 0.4 a 16 mA</w:t>
      </w:r>
    </w:p>
    <w:p w:rsidR="00000000" w:rsidDel="00000000" w:rsidP="00000000" w:rsidRDefault="00000000" w:rsidRPr="00000000" w14:paraId="00000010">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Pr>
        <w:drawing>
          <wp:inline distB="114300" distT="114300" distL="114300" distR="114300">
            <wp:extent cx="2409825" cy="1974474"/>
            <wp:effectExtent b="0" l="0" r="0" t="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409825" cy="1974474"/>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left"/>
        <w:rPr>
          <w:rFonts w:ascii="Roboto" w:cs="Roboto" w:eastAsia="Roboto" w:hAnsi="Roboto"/>
          <w:sz w:val="26"/>
          <w:szCs w:val="26"/>
          <w:highlight w:val="white"/>
        </w:rPr>
      </w:pPr>
      <w:r w:rsidDel="00000000" w:rsidR="00000000" w:rsidRPr="00000000">
        <w:rPr>
          <w:rtl w:val="0"/>
        </w:rPr>
      </w:r>
    </w:p>
    <w:p w:rsidR="00000000" w:rsidDel="00000000" w:rsidP="00000000" w:rsidRDefault="00000000" w:rsidRPr="00000000" w14:paraId="00000012">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Porta analógica OR</w:t>
      </w:r>
    </w:p>
    <w:p w:rsidR="00000000" w:rsidDel="00000000" w:rsidP="00000000" w:rsidRDefault="00000000" w:rsidRPr="00000000" w14:paraId="00000013">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Fabricante:Casa da robótica</w:t>
      </w:r>
    </w:p>
    <w:p w:rsidR="00000000" w:rsidDel="00000000" w:rsidP="00000000" w:rsidRDefault="00000000" w:rsidRPr="00000000" w14:paraId="00000014">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Tensão e corrente: 4-6V e 1 e 16 mA</w:t>
      </w:r>
    </w:p>
    <w:p w:rsidR="00000000" w:rsidDel="00000000" w:rsidP="00000000" w:rsidRDefault="00000000" w:rsidRPr="00000000" w14:paraId="00000015">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Pr>
        <w:drawing>
          <wp:inline distB="114300" distT="114300" distL="114300" distR="114300">
            <wp:extent cx="2862263" cy="2571750"/>
            <wp:effectExtent b="0" l="0" r="0" t="0"/>
            <wp:docPr id="1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862263"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Porta analógica NOR</w:t>
      </w:r>
    </w:p>
    <w:p w:rsidR="00000000" w:rsidDel="00000000" w:rsidP="00000000" w:rsidRDefault="00000000" w:rsidRPr="00000000" w14:paraId="00000017">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Fabricante: Autocore Robótica</w:t>
      </w:r>
    </w:p>
    <w:p w:rsidR="00000000" w:rsidDel="00000000" w:rsidP="00000000" w:rsidRDefault="00000000" w:rsidRPr="00000000" w14:paraId="00000018">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Tensão e corrente: 2-6V e 0.4 a 1Am</w:t>
      </w:r>
    </w:p>
    <w:p w:rsidR="00000000" w:rsidDel="00000000" w:rsidP="00000000" w:rsidRDefault="00000000" w:rsidRPr="00000000" w14:paraId="00000019">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Pr>
        <w:drawing>
          <wp:inline distB="114300" distT="114300" distL="114300" distR="114300">
            <wp:extent cx="3224213" cy="2000250"/>
            <wp:effectExtent b="0" l="0" r="0" t="0"/>
            <wp:docPr id="1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224213"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Porta analógica Exor</w:t>
      </w:r>
    </w:p>
    <w:p w:rsidR="00000000" w:rsidDel="00000000" w:rsidP="00000000" w:rsidRDefault="00000000" w:rsidRPr="00000000" w14:paraId="0000001B">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Fabricante:Autocore Robótica</w:t>
      </w:r>
    </w:p>
    <w:p w:rsidR="00000000" w:rsidDel="00000000" w:rsidP="00000000" w:rsidRDefault="00000000" w:rsidRPr="00000000" w14:paraId="0000001C">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Tensão e corrente:4-6V e 0.2 a 20 Am</w:t>
      </w:r>
    </w:p>
    <w:p w:rsidR="00000000" w:rsidDel="00000000" w:rsidP="00000000" w:rsidRDefault="00000000" w:rsidRPr="00000000" w14:paraId="0000001D">
      <w:pPr>
        <w:rPr/>
      </w:pPr>
      <w:r w:rsidDel="00000000" w:rsidR="00000000" w:rsidRPr="00000000">
        <w:rPr/>
        <w:drawing>
          <wp:inline distB="114300" distT="114300" distL="114300" distR="114300">
            <wp:extent cx="2266950" cy="1736191"/>
            <wp:effectExtent b="0" l="0" r="0" t="0"/>
            <wp:docPr id="2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266950" cy="173619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left"/>
        <w:rPr>
          <w:rFonts w:ascii="Roboto" w:cs="Roboto" w:eastAsia="Roboto" w:hAnsi="Roboto"/>
          <w:sz w:val="26"/>
          <w:szCs w:val="26"/>
          <w:highlight w:val="white"/>
        </w:rPr>
      </w:pPr>
      <w:r w:rsidDel="00000000" w:rsidR="00000000" w:rsidRPr="00000000">
        <w:rPr>
          <w:rtl w:val="0"/>
        </w:rPr>
      </w:r>
    </w:p>
    <w:p w:rsidR="00000000" w:rsidDel="00000000" w:rsidP="00000000" w:rsidRDefault="00000000" w:rsidRPr="00000000" w14:paraId="0000001F">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Porta analógica Exnor</w:t>
      </w:r>
    </w:p>
    <w:p w:rsidR="00000000" w:rsidDel="00000000" w:rsidP="00000000" w:rsidRDefault="00000000" w:rsidRPr="00000000" w14:paraId="00000020">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Fabricante:Maker Hero</w:t>
      </w:r>
    </w:p>
    <w:p w:rsidR="00000000" w:rsidDel="00000000" w:rsidP="00000000" w:rsidRDefault="00000000" w:rsidRPr="00000000" w14:paraId="00000021">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Tensão e corrente: 3-15V e 1 a 30Am</w:t>
      </w:r>
    </w:p>
    <w:p w:rsidR="00000000" w:rsidDel="00000000" w:rsidP="00000000" w:rsidRDefault="00000000" w:rsidRPr="00000000" w14:paraId="00000022">
      <w:pPr>
        <w:jc w:val="left"/>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Pr>
        <w:drawing>
          <wp:inline distB="114300" distT="114300" distL="114300" distR="114300">
            <wp:extent cx="2938463" cy="2724150"/>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938463"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left"/>
        <w:rPr>
          <w:rFonts w:ascii="Roboto" w:cs="Roboto" w:eastAsia="Roboto" w:hAnsi="Roboto"/>
          <w:sz w:val="26"/>
          <w:szCs w:val="26"/>
          <w:highlight w:val="white"/>
        </w:rPr>
      </w:pPr>
      <w:r w:rsidDel="00000000" w:rsidR="00000000" w:rsidRPr="00000000">
        <w:rPr>
          <w:rtl w:val="0"/>
        </w:rPr>
      </w:r>
    </w:p>
    <w:p w:rsidR="00000000" w:rsidDel="00000000" w:rsidP="00000000" w:rsidRDefault="00000000" w:rsidRPr="00000000" w14:paraId="00000024">
      <w:pPr>
        <w:jc w:val="left"/>
        <w:rPr>
          <w:sz w:val="28"/>
          <w:szCs w:val="28"/>
        </w:rPr>
      </w:pPr>
      <w:r w:rsidDel="00000000" w:rsidR="00000000" w:rsidRPr="00000000">
        <w:rPr>
          <w:rtl w:val="0"/>
        </w:rPr>
      </w:r>
    </w:p>
    <w:p w:rsidR="00000000" w:rsidDel="00000000" w:rsidP="00000000" w:rsidRDefault="00000000" w:rsidRPr="00000000" w14:paraId="00000025">
      <w:pPr>
        <w:jc w:val="left"/>
        <w:rPr>
          <w:b w:val="1"/>
          <w:sz w:val="40"/>
          <w:szCs w:val="40"/>
        </w:rPr>
      </w:pPr>
      <w:r w:rsidDel="00000000" w:rsidR="00000000" w:rsidRPr="00000000">
        <w:rPr>
          <w:b w:val="1"/>
          <w:sz w:val="40"/>
          <w:szCs w:val="40"/>
          <w:rtl w:val="0"/>
        </w:rPr>
        <w:t xml:space="preserve">Circuito comparador 1</w:t>
      </w:r>
    </w:p>
    <w:p w:rsidR="00000000" w:rsidDel="00000000" w:rsidP="00000000" w:rsidRDefault="00000000" w:rsidRPr="00000000" w14:paraId="00000026">
      <w:pPr>
        <w:jc w:val="left"/>
        <w:rPr>
          <w:sz w:val="28"/>
          <w:szCs w:val="28"/>
        </w:rPr>
      </w:pPr>
      <w:r w:rsidDel="00000000" w:rsidR="00000000" w:rsidRPr="00000000">
        <w:rPr>
          <w:rtl w:val="0"/>
        </w:rPr>
      </w:r>
    </w:p>
    <w:p w:rsidR="00000000" w:rsidDel="00000000" w:rsidP="00000000" w:rsidRDefault="00000000" w:rsidRPr="00000000" w14:paraId="00000027">
      <w:pPr>
        <w:jc w:val="left"/>
        <w:rPr>
          <w:sz w:val="28"/>
          <w:szCs w:val="28"/>
        </w:rPr>
      </w:pPr>
      <w:r w:rsidDel="00000000" w:rsidR="00000000" w:rsidRPr="00000000">
        <w:rPr>
          <w:rtl w:val="0"/>
        </w:rPr>
      </w:r>
    </w:p>
    <w:p w:rsidR="00000000" w:rsidDel="00000000" w:rsidP="00000000" w:rsidRDefault="00000000" w:rsidRPr="00000000" w14:paraId="00000028">
      <w:pPr>
        <w:jc w:val="left"/>
        <w:rPr>
          <w:sz w:val="28"/>
          <w:szCs w:val="28"/>
        </w:rPr>
      </w:pPr>
      <w:r w:rsidDel="00000000" w:rsidR="00000000" w:rsidRPr="00000000">
        <w:rPr>
          <w:rtl w:val="0"/>
        </w:rPr>
      </w:r>
    </w:p>
    <w:p w:rsidR="00000000" w:rsidDel="00000000" w:rsidP="00000000" w:rsidRDefault="00000000" w:rsidRPr="00000000" w14:paraId="00000029">
      <w:pPr>
        <w:jc w:val="left"/>
        <w:rPr>
          <w:sz w:val="28"/>
          <w:szCs w:val="28"/>
        </w:rPr>
      </w:pPr>
      <w:r w:rsidDel="00000000" w:rsidR="00000000" w:rsidRPr="00000000">
        <w:rPr>
          <w:sz w:val="28"/>
          <w:szCs w:val="28"/>
          <w:rtl w:val="0"/>
        </w:rPr>
        <w:t xml:space="preserve">A- 0/B-0</w:t>
      </w:r>
    </w:p>
    <w:p w:rsidR="00000000" w:rsidDel="00000000" w:rsidP="00000000" w:rsidRDefault="00000000" w:rsidRPr="00000000" w14:paraId="0000002A">
      <w:pPr>
        <w:jc w:val="left"/>
        <w:rPr>
          <w:sz w:val="28"/>
          <w:szCs w:val="28"/>
        </w:rPr>
      </w:pPr>
      <w:r w:rsidDel="00000000" w:rsidR="00000000" w:rsidRPr="00000000">
        <w:rPr>
          <w:sz w:val="28"/>
          <w:szCs w:val="28"/>
        </w:rPr>
        <w:drawing>
          <wp:inline distB="114300" distT="114300" distL="114300" distR="114300">
            <wp:extent cx="5210175" cy="2251886"/>
            <wp:effectExtent b="0" l="0" r="0" t="0"/>
            <wp:docPr id="2" name="image20.png"/>
            <a:graphic>
              <a:graphicData uri="http://schemas.openxmlformats.org/drawingml/2006/picture">
                <pic:pic>
                  <pic:nvPicPr>
                    <pic:cNvPr id="0" name="image20.png"/>
                    <pic:cNvPicPr preferRelativeResize="0"/>
                  </pic:nvPicPr>
                  <pic:blipFill>
                    <a:blip r:embed="rId13"/>
                    <a:srcRect b="12713" l="31561" r="20265" t="35964"/>
                    <a:stretch>
                      <a:fillRect/>
                    </a:stretch>
                  </pic:blipFill>
                  <pic:spPr>
                    <a:xfrm>
                      <a:off x="0" y="0"/>
                      <a:ext cx="5210175" cy="225188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left"/>
        <w:rPr>
          <w:sz w:val="28"/>
          <w:szCs w:val="28"/>
        </w:rPr>
      </w:pPr>
      <w:r w:rsidDel="00000000" w:rsidR="00000000" w:rsidRPr="00000000">
        <w:rPr>
          <w:rtl w:val="0"/>
        </w:rPr>
      </w:r>
    </w:p>
    <w:p w:rsidR="00000000" w:rsidDel="00000000" w:rsidP="00000000" w:rsidRDefault="00000000" w:rsidRPr="00000000" w14:paraId="0000002C">
      <w:pPr>
        <w:jc w:val="left"/>
        <w:rPr>
          <w:sz w:val="28"/>
          <w:szCs w:val="28"/>
        </w:rPr>
      </w:pPr>
      <w:r w:rsidDel="00000000" w:rsidR="00000000" w:rsidRPr="00000000">
        <w:rPr>
          <w:sz w:val="28"/>
          <w:szCs w:val="28"/>
          <w:rtl w:val="0"/>
        </w:rPr>
        <w:t xml:space="preserve">A-0/B-1</w:t>
      </w:r>
    </w:p>
    <w:p w:rsidR="00000000" w:rsidDel="00000000" w:rsidP="00000000" w:rsidRDefault="00000000" w:rsidRPr="00000000" w14:paraId="0000002D">
      <w:pPr>
        <w:rPr>
          <w:sz w:val="28"/>
          <w:szCs w:val="28"/>
        </w:rPr>
      </w:pPr>
      <w:r w:rsidDel="00000000" w:rsidR="00000000" w:rsidRPr="00000000">
        <w:rPr>
          <w:sz w:val="28"/>
          <w:szCs w:val="28"/>
        </w:rPr>
        <w:drawing>
          <wp:inline distB="114300" distT="114300" distL="114300" distR="114300">
            <wp:extent cx="5176838" cy="2162175"/>
            <wp:effectExtent b="0" l="0" r="0" t="0"/>
            <wp:docPr id="16" name="image15.png"/>
            <a:graphic>
              <a:graphicData uri="http://schemas.openxmlformats.org/drawingml/2006/picture">
                <pic:pic>
                  <pic:nvPicPr>
                    <pic:cNvPr id="0" name="image15.png"/>
                    <pic:cNvPicPr preferRelativeResize="0"/>
                  </pic:nvPicPr>
                  <pic:blipFill>
                    <a:blip r:embed="rId14"/>
                    <a:srcRect b="12680" l="30764" r="26292" t="46345"/>
                    <a:stretch>
                      <a:fillRect/>
                    </a:stretch>
                  </pic:blipFill>
                  <pic:spPr>
                    <a:xfrm>
                      <a:off x="0" y="0"/>
                      <a:ext cx="5176838"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sz w:val="28"/>
          <w:szCs w:val="28"/>
        </w:rPr>
      </w:pPr>
      <w:r w:rsidDel="00000000" w:rsidR="00000000" w:rsidRPr="00000000">
        <w:rPr>
          <w:rtl w:val="0"/>
        </w:rPr>
      </w:r>
    </w:p>
    <w:p w:rsidR="00000000" w:rsidDel="00000000" w:rsidP="00000000" w:rsidRDefault="00000000" w:rsidRPr="00000000" w14:paraId="0000002F">
      <w:pPr>
        <w:jc w:val="left"/>
        <w:rPr>
          <w:sz w:val="28"/>
          <w:szCs w:val="28"/>
        </w:rPr>
      </w:pPr>
      <w:r w:rsidDel="00000000" w:rsidR="00000000" w:rsidRPr="00000000">
        <w:rPr>
          <w:rtl w:val="0"/>
        </w:rPr>
      </w:r>
    </w:p>
    <w:p w:rsidR="00000000" w:rsidDel="00000000" w:rsidP="00000000" w:rsidRDefault="00000000" w:rsidRPr="00000000" w14:paraId="00000030">
      <w:pPr>
        <w:jc w:val="left"/>
        <w:rPr>
          <w:sz w:val="28"/>
          <w:szCs w:val="28"/>
        </w:rPr>
      </w:pPr>
      <w:r w:rsidDel="00000000" w:rsidR="00000000" w:rsidRPr="00000000">
        <w:rPr>
          <w:rtl w:val="0"/>
        </w:rPr>
      </w:r>
    </w:p>
    <w:p w:rsidR="00000000" w:rsidDel="00000000" w:rsidP="00000000" w:rsidRDefault="00000000" w:rsidRPr="00000000" w14:paraId="00000031">
      <w:pPr>
        <w:jc w:val="left"/>
        <w:rPr>
          <w:sz w:val="28"/>
          <w:szCs w:val="28"/>
        </w:rPr>
      </w:pPr>
      <w:r w:rsidDel="00000000" w:rsidR="00000000" w:rsidRPr="00000000">
        <w:rPr>
          <w:rtl w:val="0"/>
        </w:rPr>
      </w:r>
    </w:p>
    <w:p w:rsidR="00000000" w:rsidDel="00000000" w:rsidP="00000000" w:rsidRDefault="00000000" w:rsidRPr="00000000" w14:paraId="00000032">
      <w:pPr>
        <w:jc w:val="left"/>
        <w:rPr>
          <w:sz w:val="28"/>
          <w:szCs w:val="28"/>
        </w:rPr>
      </w:pPr>
      <w:r w:rsidDel="00000000" w:rsidR="00000000" w:rsidRPr="00000000">
        <w:rPr>
          <w:rtl w:val="0"/>
        </w:rPr>
      </w:r>
    </w:p>
    <w:p w:rsidR="00000000" w:rsidDel="00000000" w:rsidP="00000000" w:rsidRDefault="00000000" w:rsidRPr="00000000" w14:paraId="00000033">
      <w:pPr>
        <w:jc w:val="left"/>
        <w:rPr>
          <w:sz w:val="28"/>
          <w:szCs w:val="28"/>
        </w:rPr>
      </w:pPr>
      <w:r w:rsidDel="00000000" w:rsidR="00000000" w:rsidRPr="00000000">
        <w:rPr>
          <w:rtl w:val="0"/>
        </w:rPr>
      </w:r>
    </w:p>
    <w:p w:rsidR="00000000" w:rsidDel="00000000" w:rsidP="00000000" w:rsidRDefault="00000000" w:rsidRPr="00000000" w14:paraId="00000034">
      <w:pPr>
        <w:jc w:val="left"/>
        <w:rPr>
          <w:sz w:val="28"/>
          <w:szCs w:val="28"/>
        </w:rPr>
      </w:pPr>
      <w:r w:rsidDel="00000000" w:rsidR="00000000" w:rsidRPr="00000000">
        <w:rPr>
          <w:rtl w:val="0"/>
        </w:rPr>
      </w:r>
    </w:p>
    <w:p w:rsidR="00000000" w:rsidDel="00000000" w:rsidP="00000000" w:rsidRDefault="00000000" w:rsidRPr="00000000" w14:paraId="00000035">
      <w:pPr>
        <w:jc w:val="left"/>
        <w:rPr>
          <w:sz w:val="28"/>
          <w:szCs w:val="28"/>
        </w:rPr>
      </w:pPr>
      <w:r w:rsidDel="00000000" w:rsidR="00000000" w:rsidRPr="00000000">
        <w:rPr>
          <w:rtl w:val="0"/>
        </w:rPr>
      </w:r>
    </w:p>
    <w:p w:rsidR="00000000" w:rsidDel="00000000" w:rsidP="00000000" w:rsidRDefault="00000000" w:rsidRPr="00000000" w14:paraId="00000036">
      <w:pPr>
        <w:jc w:val="left"/>
        <w:rPr>
          <w:sz w:val="28"/>
          <w:szCs w:val="28"/>
        </w:rPr>
      </w:pPr>
      <w:r w:rsidDel="00000000" w:rsidR="00000000" w:rsidRPr="00000000">
        <w:rPr>
          <w:rtl w:val="0"/>
        </w:rPr>
      </w:r>
    </w:p>
    <w:p w:rsidR="00000000" w:rsidDel="00000000" w:rsidP="00000000" w:rsidRDefault="00000000" w:rsidRPr="00000000" w14:paraId="00000037">
      <w:pPr>
        <w:jc w:val="left"/>
        <w:rPr>
          <w:sz w:val="28"/>
          <w:szCs w:val="28"/>
        </w:rPr>
      </w:pPr>
      <w:r w:rsidDel="00000000" w:rsidR="00000000" w:rsidRPr="00000000">
        <w:rPr>
          <w:sz w:val="28"/>
          <w:szCs w:val="28"/>
          <w:rtl w:val="0"/>
        </w:rPr>
        <w:t xml:space="preserve">A-1/B-0</w:t>
      </w:r>
    </w:p>
    <w:p w:rsidR="00000000" w:rsidDel="00000000" w:rsidP="00000000" w:rsidRDefault="00000000" w:rsidRPr="00000000" w14:paraId="00000038">
      <w:pPr>
        <w:jc w:val="left"/>
        <w:rPr>
          <w:sz w:val="28"/>
          <w:szCs w:val="28"/>
        </w:rPr>
      </w:pPr>
      <w:r w:rsidDel="00000000" w:rsidR="00000000" w:rsidRPr="00000000">
        <w:rPr>
          <w:sz w:val="28"/>
          <w:szCs w:val="28"/>
        </w:rPr>
        <w:drawing>
          <wp:inline distB="114300" distT="114300" distL="114300" distR="114300">
            <wp:extent cx="5467350" cy="1969917"/>
            <wp:effectExtent b="0" l="0" r="0" t="0"/>
            <wp:docPr id="20" name="image23.png"/>
            <a:graphic>
              <a:graphicData uri="http://schemas.openxmlformats.org/drawingml/2006/picture">
                <pic:pic>
                  <pic:nvPicPr>
                    <pic:cNvPr id="0" name="image23.png"/>
                    <pic:cNvPicPr preferRelativeResize="0"/>
                  </pic:nvPicPr>
                  <pic:blipFill>
                    <a:blip r:embed="rId15"/>
                    <a:srcRect b="9734" l="31810" r="27990" t="44247"/>
                    <a:stretch>
                      <a:fillRect/>
                    </a:stretch>
                  </pic:blipFill>
                  <pic:spPr>
                    <a:xfrm>
                      <a:off x="0" y="0"/>
                      <a:ext cx="5467350" cy="196991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left"/>
        <w:rPr>
          <w:sz w:val="28"/>
          <w:szCs w:val="28"/>
        </w:rPr>
      </w:pPr>
      <w:r w:rsidDel="00000000" w:rsidR="00000000" w:rsidRPr="00000000">
        <w:rPr>
          <w:rtl w:val="0"/>
        </w:rPr>
      </w:r>
    </w:p>
    <w:p w:rsidR="00000000" w:rsidDel="00000000" w:rsidP="00000000" w:rsidRDefault="00000000" w:rsidRPr="00000000" w14:paraId="0000003A">
      <w:pPr>
        <w:jc w:val="left"/>
        <w:rPr>
          <w:sz w:val="28"/>
          <w:szCs w:val="28"/>
        </w:rPr>
      </w:pPr>
      <w:r w:rsidDel="00000000" w:rsidR="00000000" w:rsidRPr="00000000">
        <w:rPr>
          <w:sz w:val="28"/>
          <w:szCs w:val="28"/>
          <w:rtl w:val="0"/>
        </w:rPr>
        <w:t xml:space="preserve">A-1/B-1</w:t>
      </w:r>
    </w:p>
    <w:p w:rsidR="00000000" w:rsidDel="00000000" w:rsidP="00000000" w:rsidRDefault="00000000" w:rsidRPr="00000000" w14:paraId="0000003B">
      <w:pPr>
        <w:jc w:val="left"/>
        <w:rPr>
          <w:sz w:val="28"/>
          <w:szCs w:val="28"/>
        </w:rPr>
      </w:pPr>
      <w:r w:rsidDel="00000000" w:rsidR="00000000" w:rsidRPr="00000000">
        <w:rPr>
          <w:sz w:val="28"/>
          <w:szCs w:val="28"/>
        </w:rPr>
        <w:drawing>
          <wp:inline distB="114300" distT="114300" distL="114300" distR="114300">
            <wp:extent cx="5457825" cy="2098080"/>
            <wp:effectExtent b="0" l="0" r="0" t="0"/>
            <wp:docPr id="5" name="image5.png"/>
            <a:graphic>
              <a:graphicData uri="http://schemas.openxmlformats.org/drawingml/2006/picture">
                <pic:pic>
                  <pic:nvPicPr>
                    <pic:cNvPr id="0" name="image5.png"/>
                    <pic:cNvPicPr preferRelativeResize="0"/>
                  </pic:nvPicPr>
                  <pic:blipFill>
                    <a:blip r:embed="rId16"/>
                    <a:srcRect b="13061" l="32558" r="26411" t="39165"/>
                    <a:stretch>
                      <a:fillRect/>
                    </a:stretch>
                  </pic:blipFill>
                  <pic:spPr>
                    <a:xfrm>
                      <a:off x="0" y="0"/>
                      <a:ext cx="5457825" cy="209808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left"/>
        <w:rPr>
          <w:sz w:val="28"/>
          <w:szCs w:val="28"/>
        </w:rPr>
      </w:pPr>
      <w:r w:rsidDel="00000000" w:rsidR="00000000" w:rsidRPr="00000000">
        <w:rPr>
          <w:rtl w:val="0"/>
        </w:rPr>
      </w:r>
    </w:p>
    <w:p w:rsidR="00000000" w:rsidDel="00000000" w:rsidP="00000000" w:rsidRDefault="00000000" w:rsidRPr="00000000" w14:paraId="0000003D">
      <w:pPr>
        <w:jc w:val="left"/>
        <w:rPr>
          <w:sz w:val="28"/>
          <w:szCs w:val="28"/>
        </w:rPr>
      </w:pPr>
      <w:r w:rsidDel="00000000" w:rsidR="00000000" w:rsidRPr="00000000">
        <w:rPr>
          <w:sz w:val="28"/>
          <w:szCs w:val="28"/>
          <w:rtl w:val="0"/>
        </w:rPr>
        <w:t xml:space="preserve">Podemos dizer que A e B são as entradas de energia dos nossos componentes, e estamos em um sistema binário, ou seja, A e B só podem ser 1 ou 0. Neste circuito, quando A for maior que B (A&gt;B) a led de cima acende, quando A for igual a B (A=B) a led do meio acende, e quando B for maior que A (A&lt;B) a led de baixo acende.</w:t>
      </w:r>
    </w:p>
    <w:p w:rsidR="00000000" w:rsidDel="00000000" w:rsidP="00000000" w:rsidRDefault="00000000" w:rsidRPr="00000000" w14:paraId="0000003E">
      <w:pPr>
        <w:jc w:val="left"/>
        <w:rPr>
          <w:sz w:val="28"/>
          <w:szCs w:val="28"/>
        </w:rPr>
      </w:pPr>
      <w:r w:rsidDel="00000000" w:rsidR="00000000" w:rsidRPr="00000000">
        <w:rPr>
          <w:rtl w:val="0"/>
        </w:rPr>
      </w:r>
    </w:p>
    <w:p w:rsidR="00000000" w:rsidDel="00000000" w:rsidP="00000000" w:rsidRDefault="00000000" w:rsidRPr="00000000" w14:paraId="0000003F">
      <w:pPr>
        <w:jc w:val="left"/>
        <w:rPr>
          <w:b w:val="1"/>
          <w:sz w:val="40"/>
          <w:szCs w:val="40"/>
        </w:rPr>
      </w:pPr>
      <w:r w:rsidDel="00000000" w:rsidR="00000000" w:rsidRPr="00000000">
        <w:rPr>
          <w:rtl w:val="0"/>
        </w:rPr>
      </w:r>
    </w:p>
    <w:p w:rsidR="00000000" w:rsidDel="00000000" w:rsidP="00000000" w:rsidRDefault="00000000" w:rsidRPr="00000000" w14:paraId="00000040">
      <w:pPr>
        <w:jc w:val="left"/>
        <w:rPr>
          <w:b w:val="1"/>
          <w:sz w:val="40"/>
          <w:szCs w:val="40"/>
        </w:rPr>
      </w:pPr>
      <w:r w:rsidDel="00000000" w:rsidR="00000000" w:rsidRPr="00000000">
        <w:rPr>
          <w:rtl w:val="0"/>
        </w:rPr>
      </w:r>
    </w:p>
    <w:p w:rsidR="00000000" w:rsidDel="00000000" w:rsidP="00000000" w:rsidRDefault="00000000" w:rsidRPr="00000000" w14:paraId="00000041">
      <w:pPr>
        <w:jc w:val="left"/>
        <w:rPr>
          <w:b w:val="1"/>
          <w:sz w:val="40"/>
          <w:szCs w:val="40"/>
        </w:rPr>
      </w:pPr>
      <w:r w:rsidDel="00000000" w:rsidR="00000000" w:rsidRPr="00000000">
        <w:rPr>
          <w:rtl w:val="0"/>
        </w:rPr>
      </w:r>
    </w:p>
    <w:p w:rsidR="00000000" w:rsidDel="00000000" w:rsidP="00000000" w:rsidRDefault="00000000" w:rsidRPr="00000000" w14:paraId="00000042">
      <w:pPr>
        <w:jc w:val="left"/>
        <w:rPr>
          <w:b w:val="1"/>
          <w:sz w:val="40"/>
          <w:szCs w:val="40"/>
        </w:rPr>
      </w:pPr>
      <w:r w:rsidDel="00000000" w:rsidR="00000000" w:rsidRPr="00000000">
        <w:rPr>
          <w:rtl w:val="0"/>
        </w:rPr>
      </w:r>
    </w:p>
    <w:p w:rsidR="00000000" w:rsidDel="00000000" w:rsidP="00000000" w:rsidRDefault="00000000" w:rsidRPr="00000000" w14:paraId="00000043">
      <w:pPr>
        <w:jc w:val="left"/>
        <w:rPr>
          <w:b w:val="1"/>
          <w:sz w:val="40"/>
          <w:szCs w:val="40"/>
        </w:rPr>
      </w:pPr>
      <w:r w:rsidDel="00000000" w:rsidR="00000000" w:rsidRPr="00000000">
        <w:rPr>
          <w:rtl w:val="0"/>
        </w:rPr>
      </w:r>
    </w:p>
    <w:p w:rsidR="00000000" w:rsidDel="00000000" w:rsidP="00000000" w:rsidRDefault="00000000" w:rsidRPr="00000000" w14:paraId="00000044">
      <w:pPr>
        <w:jc w:val="left"/>
        <w:rPr>
          <w:b w:val="1"/>
          <w:sz w:val="40"/>
          <w:szCs w:val="40"/>
        </w:rPr>
      </w:pPr>
      <w:r w:rsidDel="00000000" w:rsidR="00000000" w:rsidRPr="00000000">
        <w:rPr>
          <w:rtl w:val="0"/>
        </w:rPr>
      </w:r>
    </w:p>
    <w:p w:rsidR="00000000" w:rsidDel="00000000" w:rsidP="00000000" w:rsidRDefault="00000000" w:rsidRPr="00000000" w14:paraId="00000045">
      <w:pPr>
        <w:jc w:val="left"/>
        <w:rPr>
          <w:b w:val="1"/>
          <w:sz w:val="40"/>
          <w:szCs w:val="40"/>
        </w:rPr>
      </w:pPr>
      <w:r w:rsidDel="00000000" w:rsidR="00000000" w:rsidRPr="00000000">
        <w:rPr>
          <w:rtl w:val="0"/>
        </w:rPr>
      </w:r>
    </w:p>
    <w:p w:rsidR="00000000" w:rsidDel="00000000" w:rsidP="00000000" w:rsidRDefault="00000000" w:rsidRPr="00000000" w14:paraId="00000046">
      <w:pPr>
        <w:jc w:val="left"/>
        <w:rPr>
          <w:b w:val="1"/>
          <w:sz w:val="40"/>
          <w:szCs w:val="40"/>
        </w:rPr>
      </w:pPr>
      <w:r w:rsidDel="00000000" w:rsidR="00000000" w:rsidRPr="00000000">
        <w:rPr>
          <w:rtl w:val="0"/>
        </w:rPr>
      </w:r>
    </w:p>
    <w:p w:rsidR="00000000" w:rsidDel="00000000" w:rsidP="00000000" w:rsidRDefault="00000000" w:rsidRPr="00000000" w14:paraId="00000047">
      <w:pPr>
        <w:jc w:val="left"/>
        <w:rPr>
          <w:b w:val="1"/>
          <w:sz w:val="40"/>
          <w:szCs w:val="40"/>
        </w:rPr>
      </w:pPr>
      <w:r w:rsidDel="00000000" w:rsidR="00000000" w:rsidRPr="00000000">
        <w:rPr>
          <w:rtl w:val="0"/>
        </w:rPr>
      </w:r>
    </w:p>
    <w:p w:rsidR="00000000" w:rsidDel="00000000" w:rsidP="00000000" w:rsidRDefault="00000000" w:rsidRPr="00000000" w14:paraId="00000048">
      <w:pPr>
        <w:jc w:val="left"/>
        <w:rPr>
          <w:b w:val="1"/>
          <w:sz w:val="40"/>
          <w:szCs w:val="40"/>
        </w:rPr>
      </w:pPr>
      <w:r w:rsidDel="00000000" w:rsidR="00000000" w:rsidRPr="00000000">
        <w:rPr>
          <w:rtl w:val="0"/>
        </w:rPr>
      </w:r>
    </w:p>
    <w:p w:rsidR="00000000" w:rsidDel="00000000" w:rsidP="00000000" w:rsidRDefault="00000000" w:rsidRPr="00000000" w14:paraId="00000049">
      <w:pPr>
        <w:jc w:val="left"/>
        <w:rPr>
          <w:b w:val="1"/>
          <w:sz w:val="40"/>
          <w:szCs w:val="40"/>
        </w:rPr>
      </w:pPr>
      <w:r w:rsidDel="00000000" w:rsidR="00000000" w:rsidRPr="00000000">
        <w:rPr>
          <w:rtl w:val="0"/>
        </w:rPr>
      </w:r>
    </w:p>
    <w:p w:rsidR="00000000" w:rsidDel="00000000" w:rsidP="00000000" w:rsidRDefault="00000000" w:rsidRPr="00000000" w14:paraId="0000004A">
      <w:pPr>
        <w:jc w:val="left"/>
        <w:rPr>
          <w:b w:val="1"/>
          <w:sz w:val="40"/>
          <w:szCs w:val="40"/>
        </w:rPr>
      </w:pPr>
      <w:r w:rsidDel="00000000" w:rsidR="00000000" w:rsidRPr="00000000">
        <w:rPr>
          <w:rtl w:val="0"/>
        </w:rPr>
      </w:r>
    </w:p>
    <w:p w:rsidR="00000000" w:rsidDel="00000000" w:rsidP="00000000" w:rsidRDefault="00000000" w:rsidRPr="00000000" w14:paraId="0000004B">
      <w:pPr>
        <w:jc w:val="left"/>
        <w:rPr>
          <w:b w:val="1"/>
          <w:sz w:val="40"/>
          <w:szCs w:val="40"/>
        </w:rPr>
      </w:pPr>
      <w:r w:rsidDel="00000000" w:rsidR="00000000" w:rsidRPr="00000000">
        <w:rPr>
          <w:rtl w:val="0"/>
        </w:rPr>
      </w:r>
    </w:p>
    <w:p w:rsidR="00000000" w:rsidDel="00000000" w:rsidP="00000000" w:rsidRDefault="00000000" w:rsidRPr="00000000" w14:paraId="0000004C">
      <w:pPr>
        <w:jc w:val="left"/>
        <w:rPr>
          <w:b w:val="1"/>
          <w:sz w:val="40"/>
          <w:szCs w:val="40"/>
        </w:rPr>
      </w:pPr>
      <w:r w:rsidDel="00000000" w:rsidR="00000000" w:rsidRPr="00000000">
        <w:rPr>
          <w:rtl w:val="0"/>
        </w:rPr>
      </w:r>
    </w:p>
    <w:p w:rsidR="00000000" w:rsidDel="00000000" w:rsidP="00000000" w:rsidRDefault="00000000" w:rsidRPr="00000000" w14:paraId="0000004D">
      <w:pPr>
        <w:jc w:val="left"/>
        <w:rPr>
          <w:b w:val="1"/>
          <w:sz w:val="40"/>
          <w:szCs w:val="40"/>
        </w:rPr>
      </w:pPr>
      <w:r w:rsidDel="00000000" w:rsidR="00000000" w:rsidRPr="00000000">
        <w:rPr>
          <w:rtl w:val="0"/>
        </w:rPr>
      </w:r>
    </w:p>
    <w:p w:rsidR="00000000" w:rsidDel="00000000" w:rsidP="00000000" w:rsidRDefault="00000000" w:rsidRPr="00000000" w14:paraId="0000004E">
      <w:pPr>
        <w:jc w:val="left"/>
        <w:rPr>
          <w:b w:val="1"/>
          <w:sz w:val="40"/>
          <w:szCs w:val="40"/>
        </w:rPr>
      </w:pPr>
      <w:r w:rsidDel="00000000" w:rsidR="00000000" w:rsidRPr="00000000">
        <w:rPr>
          <w:b w:val="1"/>
          <w:sz w:val="40"/>
          <w:szCs w:val="40"/>
          <w:rtl w:val="0"/>
        </w:rPr>
        <w:t xml:space="preserve">Circuito comparador 2</w:t>
      </w:r>
    </w:p>
    <w:p w:rsidR="00000000" w:rsidDel="00000000" w:rsidP="00000000" w:rsidRDefault="00000000" w:rsidRPr="00000000" w14:paraId="0000004F">
      <w:pPr>
        <w:jc w:val="left"/>
        <w:rPr>
          <w:b w:val="1"/>
          <w:sz w:val="40"/>
          <w:szCs w:val="40"/>
        </w:rPr>
      </w:pPr>
      <w:r w:rsidDel="00000000" w:rsidR="00000000" w:rsidRPr="00000000">
        <w:rPr>
          <w:rtl w:val="0"/>
        </w:rPr>
      </w:r>
    </w:p>
    <w:p w:rsidR="00000000" w:rsidDel="00000000" w:rsidP="00000000" w:rsidRDefault="00000000" w:rsidRPr="00000000" w14:paraId="00000050">
      <w:pPr>
        <w:jc w:val="left"/>
        <w:rPr>
          <w:sz w:val="28"/>
          <w:szCs w:val="28"/>
        </w:rPr>
      </w:pPr>
      <w:r w:rsidDel="00000000" w:rsidR="00000000" w:rsidRPr="00000000">
        <w:rPr>
          <w:sz w:val="28"/>
          <w:szCs w:val="28"/>
          <w:rtl w:val="0"/>
        </w:rPr>
        <w:t xml:space="preserve">C0=0/C1=0</w:t>
      </w:r>
    </w:p>
    <w:p w:rsidR="00000000" w:rsidDel="00000000" w:rsidP="00000000" w:rsidRDefault="00000000" w:rsidRPr="00000000" w14:paraId="00000051">
      <w:pPr>
        <w:jc w:val="left"/>
        <w:rPr>
          <w:sz w:val="28"/>
          <w:szCs w:val="28"/>
        </w:rPr>
      </w:pPr>
      <w:r w:rsidDel="00000000" w:rsidR="00000000" w:rsidRPr="00000000">
        <w:rPr>
          <w:sz w:val="28"/>
          <w:szCs w:val="28"/>
        </w:rPr>
        <w:drawing>
          <wp:inline distB="114300" distT="114300" distL="114300" distR="114300">
            <wp:extent cx="5629275" cy="2183969"/>
            <wp:effectExtent b="0" l="0" r="0" t="0"/>
            <wp:docPr id="6" name="image19.png"/>
            <a:graphic>
              <a:graphicData uri="http://schemas.openxmlformats.org/drawingml/2006/picture">
                <pic:pic>
                  <pic:nvPicPr>
                    <pic:cNvPr id="0" name="image19.png"/>
                    <pic:cNvPicPr preferRelativeResize="0"/>
                  </pic:nvPicPr>
                  <pic:blipFill>
                    <a:blip r:embed="rId17"/>
                    <a:srcRect b="13054" l="25581" r="10132" t="36220"/>
                    <a:stretch>
                      <a:fillRect/>
                    </a:stretch>
                  </pic:blipFill>
                  <pic:spPr>
                    <a:xfrm>
                      <a:off x="0" y="0"/>
                      <a:ext cx="5629275" cy="218396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left"/>
        <w:rPr>
          <w:sz w:val="28"/>
          <w:szCs w:val="28"/>
        </w:rPr>
      </w:pPr>
      <w:r w:rsidDel="00000000" w:rsidR="00000000" w:rsidRPr="00000000">
        <w:rPr>
          <w:rtl w:val="0"/>
        </w:rPr>
      </w:r>
    </w:p>
    <w:p w:rsidR="00000000" w:rsidDel="00000000" w:rsidP="00000000" w:rsidRDefault="00000000" w:rsidRPr="00000000" w14:paraId="00000053">
      <w:pPr>
        <w:jc w:val="left"/>
        <w:rPr>
          <w:sz w:val="28"/>
          <w:szCs w:val="28"/>
        </w:rPr>
      </w:pPr>
      <w:r w:rsidDel="00000000" w:rsidR="00000000" w:rsidRPr="00000000">
        <w:rPr>
          <w:sz w:val="28"/>
          <w:szCs w:val="28"/>
          <w:rtl w:val="0"/>
        </w:rPr>
        <w:t xml:space="preserve">C0=0/C1=1</w:t>
      </w:r>
    </w:p>
    <w:p w:rsidR="00000000" w:rsidDel="00000000" w:rsidP="00000000" w:rsidRDefault="00000000" w:rsidRPr="00000000" w14:paraId="00000054">
      <w:pPr>
        <w:jc w:val="left"/>
        <w:rPr>
          <w:sz w:val="28"/>
          <w:szCs w:val="28"/>
        </w:rPr>
      </w:pPr>
      <w:r w:rsidDel="00000000" w:rsidR="00000000" w:rsidRPr="00000000">
        <w:rPr>
          <w:sz w:val="28"/>
          <w:szCs w:val="28"/>
        </w:rPr>
        <w:drawing>
          <wp:inline distB="114300" distT="114300" distL="114300" distR="114300">
            <wp:extent cx="5638800" cy="2293082"/>
            <wp:effectExtent b="0" l="0" r="0" t="0"/>
            <wp:docPr id="13" name="image6.png"/>
            <a:graphic>
              <a:graphicData uri="http://schemas.openxmlformats.org/drawingml/2006/picture">
                <pic:pic>
                  <pic:nvPicPr>
                    <pic:cNvPr id="0" name="image6.png"/>
                    <pic:cNvPicPr preferRelativeResize="0"/>
                  </pic:nvPicPr>
                  <pic:blipFill>
                    <a:blip r:embed="rId18"/>
                    <a:srcRect b="12598" l="25913" r="11295" t="35765"/>
                    <a:stretch>
                      <a:fillRect/>
                    </a:stretch>
                  </pic:blipFill>
                  <pic:spPr>
                    <a:xfrm>
                      <a:off x="0" y="0"/>
                      <a:ext cx="5638800" cy="229308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left"/>
        <w:rPr>
          <w:sz w:val="28"/>
          <w:szCs w:val="28"/>
        </w:rPr>
      </w:pPr>
      <w:r w:rsidDel="00000000" w:rsidR="00000000" w:rsidRPr="00000000">
        <w:rPr>
          <w:rtl w:val="0"/>
        </w:rPr>
      </w:r>
    </w:p>
    <w:p w:rsidR="00000000" w:rsidDel="00000000" w:rsidP="00000000" w:rsidRDefault="00000000" w:rsidRPr="00000000" w14:paraId="00000056">
      <w:pPr>
        <w:jc w:val="left"/>
        <w:rPr>
          <w:sz w:val="28"/>
          <w:szCs w:val="28"/>
        </w:rPr>
      </w:pPr>
      <w:r w:rsidDel="00000000" w:rsidR="00000000" w:rsidRPr="00000000">
        <w:rPr>
          <w:rtl w:val="0"/>
        </w:rPr>
      </w:r>
    </w:p>
    <w:p w:rsidR="00000000" w:rsidDel="00000000" w:rsidP="00000000" w:rsidRDefault="00000000" w:rsidRPr="00000000" w14:paraId="00000057">
      <w:pPr>
        <w:jc w:val="left"/>
        <w:rPr>
          <w:sz w:val="28"/>
          <w:szCs w:val="28"/>
        </w:rPr>
      </w:pPr>
      <w:r w:rsidDel="00000000" w:rsidR="00000000" w:rsidRPr="00000000">
        <w:rPr>
          <w:rtl w:val="0"/>
        </w:rPr>
      </w:r>
    </w:p>
    <w:p w:rsidR="00000000" w:rsidDel="00000000" w:rsidP="00000000" w:rsidRDefault="00000000" w:rsidRPr="00000000" w14:paraId="00000058">
      <w:pPr>
        <w:jc w:val="left"/>
        <w:rPr>
          <w:sz w:val="28"/>
          <w:szCs w:val="28"/>
        </w:rPr>
      </w:pPr>
      <w:r w:rsidDel="00000000" w:rsidR="00000000" w:rsidRPr="00000000">
        <w:rPr>
          <w:sz w:val="28"/>
          <w:szCs w:val="28"/>
          <w:rtl w:val="0"/>
        </w:rPr>
        <w:t xml:space="preserve">C0=1/C1=0</w:t>
      </w:r>
      <w:r w:rsidDel="00000000" w:rsidR="00000000" w:rsidRPr="00000000">
        <w:rPr>
          <w:sz w:val="28"/>
          <w:szCs w:val="28"/>
        </w:rPr>
        <w:drawing>
          <wp:inline distB="114300" distT="114300" distL="114300" distR="114300">
            <wp:extent cx="5695950" cy="2436642"/>
            <wp:effectExtent b="0" l="0" r="0" t="0"/>
            <wp:docPr id="4" name="image2.png"/>
            <a:graphic>
              <a:graphicData uri="http://schemas.openxmlformats.org/drawingml/2006/picture">
                <pic:pic>
                  <pic:nvPicPr>
                    <pic:cNvPr id="0" name="image2.png"/>
                    <pic:cNvPicPr preferRelativeResize="0"/>
                  </pic:nvPicPr>
                  <pic:blipFill>
                    <a:blip r:embed="rId19"/>
                    <a:srcRect b="12389" l="27740" r="11295" t="38053"/>
                    <a:stretch>
                      <a:fillRect/>
                    </a:stretch>
                  </pic:blipFill>
                  <pic:spPr>
                    <a:xfrm>
                      <a:off x="0" y="0"/>
                      <a:ext cx="5695950" cy="243664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left"/>
        <w:rPr>
          <w:sz w:val="28"/>
          <w:szCs w:val="28"/>
        </w:rPr>
      </w:pPr>
      <w:r w:rsidDel="00000000" w:rsidR="00000000" w:rsidRPr="00000000">
        <w:rPr>
          <w:rtl w:val="0"/>
        </w:rPr>
      </w:r>
    </w:p>
    <w:p w:rsidR="00000000" w:rsidDel="00000000" w:rsidP="00000000" w:rsidRDefault="00000000" w:rsidRPr="00000000" w14:paraId="0000005A">
      <w:pPr>
        <w:jc w:val="left"/>
        <w:rPr>
          <w:sz w:val="28"/>
          <w:szCs w:val="28"/>
        </w:rPr>
      </w:pPr>
      <w:r w:rsidDel="00000000" w:rsidR="00000000" w:rsidRPr="00000000">
        <w:rPr>
          <w:rtl w:val="0"/>
        </w:rPr>
      </w:r>
    </w:p>
    <w:p w:rsidR="00000000" w:rsidDel="00000000" w:rsidP="00000000" w:rsidRDefault="00000000" w:rsidRPr="00000000" w14:paraId="0000005B">
      <w:pPr>
        <w:jc w:val="left"/>
        <w:rPr>
          <w:sz w:val="28"/>
          <w:szCs w:val="28"/>
        </w:rPr>
      </w:pPr>
      <w:r w:rsidDel="00000000" w:rsidR="00000000" w:rsidRPr="00000000">
        <w:rPr>
          <w:rtl w:val="0"/>
        </w:rPr>
      </w:r>
    </w:p>
    <w:p w:rsidR="00000000" w:rsidDel="00000000" w:rsidP="00000000" w:rsidRDefault="00000000" w:rsidRPr="00000000" w14:paraId="0000005C">
      <w:pPr>
        <w:jc w:val="left"/>
        <w:rPr>
          <w:sz w:val="28"/>
          <w:szCs w:val="28"/>
        </w:rPr>
      </w:pPr>
      <w:r w:rsidDel="00000000" w:rsidR="00000000" w:rsidRPr="00000000">
        <w:rPr>
          <w:sz w:val="28"/>
          <w:szCs w:val="28"/>
          <w:rtl w:val="0"/>
        </w:rPr>
        <w:t xml:space="preserve">C0=1/C1=1</w:t>
      </w:r>
    </w:p>
    <w:p w:rsidR="00000000" w:rsidDel="00000000" w:rsidP="00000000" w:rsidRDefault="00000000" w:rsidRPr="00000000" w14:paraId="0000005D">
      <w:pPr>
        <w:jc w:val="left"/>
        <w:rPr>
          <w:sz w:val="28"/>
          <w:szCs w:val="28"/>
        </w:rPr>
      </w:pPr>
      <w:r w:rsidDel="00000000" w:rsidR="00000000" w:rsidRPr="00000000">
        <w:rPr>
          <w:sz w:val="28"/>
          <w:szCs w:val="28"/>
        </w:rPr>
        <w:drawing>
          <wp:inline distB="114300" distT="114300" distL="114300" distR="114300">
            <wp:extent cx="5657850" cy="2065989"/>
            <wp:effectExtent b="0" l="0" r="0" t="0"/>
            <wp:docPr id="19" name="image17.png"/>
            <a:graphic>
              <a:graphicData uri="http://schemas.openxmlformats.org/drawingml/2006/picture">
                <pic:pic>
                  <pic:nvPicPr>
                    <pic:cNvPr id="0" name="image17.png"/>
                    <pic:cNvPicPr preferRelativeResize="0"/>
                  </pic:nvPicPr>
                  <pic:blipFill>
                    <a:blip r:embed="rId20"/>
                    <a:srcRect b="12836" l="27574" r="10797" t="36991"/>
                    <a:stretch>
                      <a:fillRect/>
                    </a:stretch>
                  </pic:blipFill>
                  <pic:spPr>
                    <a:xfrm>
                      <a:off x="0" y="0"/>
                      <a:ext cx="5657850" cy="206598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left"/>
        <w:rPr>
          <w:sz w:val="28"/>
          <w:szCs w:val="28"/>
        </w:rPr>
      </w:pPr>
      <w:r w:rsidDel="00000000" w:rsidR="00000000" w:rsidRPr="00000000">
        <w:rPr>
          <w:sz w:val="28"/>
          <w:szCs w:val="28"/>
          <w:rtl w:val="0"/>
        </w:rPr>
        <w:t xml:space="preserve">Basicamente é a mesma coisa do último exercício, mas o'que acontece é que as fontes de energia não são mais 2, e nem são aquelas que colocam energia no circuito (D0,D1,D2,D3), elas apenas nos dão energia. Se colocarmos todas as portas D, em 0, elas não enviam energia, elas estão “desligadas”, agora quando colocamos as portas em 1, elas enviam energia para o circuito.</w:t>
      </w:r>
    </w:p>
    <w:p w:rsidR="00000000" w:rsidDel="00000000" w:rsidP="00000000" w:rsidRDefault="00000000" w:rsidRPr="00000000" w14:paraId="0000005F">
      <w:pPr>
        <w:jc w:val="left"/>
        <w:rPr>
          <w:sz w:val="28"/>
          <w:szCs w:val="28"/>
        </w:rPr>
      </w:pPr>
      <w:r w:rsidDel="00000000" w:rsidR="00000000" w:rsidRPr="00000000">
        <w:rPr>
          <w:sz w:val="28"/>
          <w:szCs w:val="28"/>
          <w:rtl w:val="0"/>
        </w:rPr>
        <w:t xml:space="preserve">Agora, quem manda em tudo é as portas C (C0 e C1), e basicamente funciona da mesma forma que o exercício um, com algumas alterações:</w:t>
      </w:r>
    </w:p>
    <w:p w:rsidR="00000000" w:rsidDel="00000000" w:rsidP="00000000" w:rsidRDefault="00000000" w:rsidRPr="00000000" w14:paraId="00000060">
      <w:pPr>
        <w:jc w:val="left"/>
        <w:rPr>
          <w:sz w:val="28"/>
          <w:szCs w:val="28"/>
        </w:rPr>
      </w:pPr>
      <w:r w:rsidDel="00000000" w:rsidR="00000000" w:rsidRPr="00000000">
        <w:rPr>
          <w:sz w:val="28"/>
          <w:szCs w:val="28"/>
          <w:rtl w:val="0"/>
        </w:rPr>
        <w:t xml:space="preserve">C0 e C1 forem 0= S0 acende</w:t>
      </w:r>
    </w:p>
    <w:p w:rsidR="00000000" w:rsidDel="00000000" w:rsidP="00000000" w:rsidRDefault="00000000" w:rsidRPr="00000000" w14:paraId="00000061">
      <w:pPr>
        <w:jc w:val="left"/>
        <w:rPr>
          <w:sz w:val="28"/>
          <w:szCs w:val="28"/>
        </w:rPr>
      </w:pPr>
      <w:r w:rsidDel="00000000" w:rsidR="00000000" w:rsidRPr="00000000">
        <w:rPr>
          <w:sz w:val="28"/>
          <w:szCs w:val="28"/>
          <w:rtl w:val="0"/>
        </w:rPr>
        <w:t xml:space="preserve">C0 for 0, e C1 for 1= S1 acende</w:t>
      </w:r>
    </w:p>
    <w:p w:rsidR="00000000" w:rsidDel="00000000" w:rsidP="00000000" w:rsidRDefault="00000000" w:rsidRPr="00000000" w14:paraId="00000062">
      <w:pPr>
        <w:jc w:val="left"/>
        <w:rPr>
          <w:sz w:val="28"/>
          <w:szCs w:val="28"/>
        </w:rPr>
      </w:pPr>
      <w:r w:rsidDel="00000000" w:rsidR="00000000" w:rsidRPr="00000000">
        <w:rPr>
          <w:sz w:val="28"/>
          <w:szCs w:val="28"/>
          <w:rtl w:val="0"/>
        </w:rPr>
        <w:t xml:space="preserve">C0 for 1, e C1 for 0= Nenhuma acende</w:t>
      </w:r>
    </w:p>
    <w:p w:rsidR="00000000" w:rsidDel="00000000" w:rsidP="00000000" w:rsidRDefault="00000000" w:rsidRPr="00000000" w14:paraId="00000063">
      <w:pPr>
        <w:jc w:val="left"/>
        <w:rPr>
          <w:sz w:val="28"/>
          <w:szCs w:val="28"/>
        </w:rPr>
      </w:pPr>
      <w:r w:rsidDel="00000000" w:rsidR="00000000" w:rsidRPr="00000000">
        <w:rPr>
          <w:sz w:val="28"/>
          <w:szCs w:val="28"/>
          <w:rtl w:val="0"/>
        </w:rPr>
        <w:t xml:space="preserve">C0 e C1 forem 1= S3 acende</w:t>
      </w:r>
    </w:p>
    <w:p w:rsidR="00000000" w:rsidDel="00000000" w:rsidP="00000000" w:rsidRDefault="00000000" w:rsidRPr="00000000" w14:paraId="00000064">
      <w:pPr>
        <w:jc w:val="left"/>
        <w:rPr>
          <w:b w:val="1"/>
          <w:sz w:val="40"/>
          <w:szCs w:val="40"/>
        </w:rPr>
      </w:pPr>
      <w:r w:rsidDel="00000000" w:rsidR="00000000" w:rsidRPr="00000000">
        <w:rPr>
          <w:rtl w:val="0"/>
        </w:rPr>
      </w:r>
    </w:p>
    <w:p w:rsidR="00000000" w:rsidDel="00000000" w:rsidP="00000000" w:rsidRDefault="00000000" w:rsidRPr="00000000" w14:paraId="00000065">
      <w:pPr>
        <w:jc w:val="left"/>
        <w:rPr>
          <w:b w:val="1"/>
          <w:sz w:val="40"/>
          <w:szCs w:val="40"/>
        </w:rPr>
      </w:pPr>
      <w:r w:rsidDel="00000000" w:rsidR="00000000" w:rsidRPr="00000000">
        <w:rPr>
          <w:b w:val="1"/>
          <w:sz w:val="40"/>
          <w:szCs w:val="40"/>
          <w:rtl w:val="0"/>
        </w:rPr>
        <w:t xml:space="preserve">CIRCUITO COMPARADOR 3</w:t>
      </w:r>
    </w:p>
    <w:p w:rsidR="00000000" w:rsidDel="00000000" w:rsidP="00000000" w:rsidRDefault="00000000" w:rsidRPr="00000000" w14:paraId="00000066">
      <w:pPr>
        <w:jc w:val="left"/>
        <w:rPr>
          <w:sz w:val="28"/>
          <w:szCs w:val="28"/>
        </w:rPr>
      </w:pPr>
      <w:r w:rsidDel="00000000" w:rsidR="00000000" w:rsidRPr="00000000">
        <w:rPr>
          <w:sz w:val="28"/>
          <w:szCs w:val="28"/>
          <w:rtl w:val="0"/>
        </w:rPr>
        <w:t xml:space="preserve">Neste circuito, as coisas são diferentes do que os outros, até porque esse funciona com uma métrica de par ou ímpar.</w:t>
      </w:r>
    </w:p>
    <w:p w:rsidR="00000000" w:rsidDel="00000000" w:rsidP="00000000" w:rsidRDefault="00000000" w:rsidRPr="00000000" w14:paraId="00000067">
      <w:pPr>
        <w:jc w:val="left"/>
        <w:rPr>
          <w:sz w:val="28"/>
          <w:szCs w:val="28"/>
        </w:rPr>
      </w:pPr>
      <w:r w:rsidDel="00000000" w:rsidR="00000000" w:rsidRPr="00000000">
        <w:rPr>
          <w:sz w:val="28"/>
          <w:szCs w:val="28"/>
        </w:rPr>
        <w:drawing>
          <wp:inline distB="114300" distT="114300" distL="114300" distR="114300">
            <wp:extent cx="5229225" cy="2015523"/>
            <wp:effectExtent b="0" l="0" r="0" t="0"/>
            <wp:docPr id="22" name="image18.png"/>
            <a:graphic>
              <a:graphicData uri="http://schemas.openxmlformats.org/drawingml/2006/picture">
                <pic:pic>
                  <pic:nvPicPr>
                    <pic:cNvPr id="0" name="image18.png"/>
                    <pic:cNvPicPr preferRelativeResize="0"/>
                  </pic:nvPicPr>
                  <pic:blipFill>
                    <a:blip r:embed="rId21"/>
                    <a:srcRect b="15595" l="24584" r="25581" t="40148"/>
                    <a:stretch>
                      <a:fillRect/>
                    </a:stretch>
                  </pic:blipFill>
                  <pic:spPr>
                    <a:xfrm>
                      <a:off x="0" y="0"/>
                      <a:ext cx="5229225" cy="201552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left"/>
        <w:rPr>
          <w:sz w:val="28"/>
          <w:szCs w:val="28"/>
        </w:rPr>
      </w:pPr>
      <w:r w:rsidDel="00000000" w:rsidR="00000000" w:rsidRPr="00000000">
        <w:rPr>
          <w:sz w:val="28"/>
          <w:szCs w:val="28"/>
          <w:rtl w:val="0"/>
        </w:rPr>
        <w:t xml:space="preserve">Como você pode ver na imagem, todas portas de energias estão colocadas em 0, como 0 é considerado um número par, então S1 vai ser acendida.</w:t>
      </w:r>
    </w:p>
    <w:p w:rsidR="00000000" w:rsidDel="00000000" w:rsidP="00000000" w:rsidRDefault="00000000" w:rsidRPr="00000000" w14:paraId="00000069">
      <w:pPr>
        <w:jc w:val="left"/>
        <w:rPr>
          <w:sz w:val="28"/>
          <w:szCs w:val="28"/>
        </w:rPr>
      </w:pPr>
      <w:r w:rsidDel="00000000" w:rsidR="00000000" w:rsidRPr="00000000">
        <w:rPr>
          <w:sz w:val="28"/>
          <w:szCs w:val="28"/>
        </w:rPr>
        <w:drawing>
          <wp:inline distB="114300" distT="114300" distL="114300" distR="114300">
            <wp:extent cx="5229225" cy="1918091"/>
            <wp:effectExtent b="0" l="0" r="0" t="0"/>
            <wp:docPr id="7" name="image7.png"/>
            <a:graphic>
              <a:graphicData uri="http://schemas.openxmlformats.org/drawingml/2006/picture">
                <pic:pic>
                  <pic:nvPicPr>
                    <pic:cNvPr id="0" name="image7.png"/>
                    <pic:cNvPicPr preferRelativeResize="0"/>
                  </pic:nvPicPr>
                  <pic:blipFill>
                    <a:blip r:embed="rId22"/>
                    <a:srcRect b="19813" l="26744" r="25083" t="39195"/>
                    <a:stretch>
                      <a:fillRect/>
                    </a:stretch>
                  </pic:blipFill>
                  <pic:spPr>
                    <a:xfrm>
                      <a:off x="0" y="0"/>
                      <a:ext cx="5229225" cy="191809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left"/>
        <w:rPr>
          <w:sz w:val="30"/>
          <w:szCs w:val="30"/>
        </w:rPr>
      </w:pPr>
      <w:r w:rsidDel="00000000" w:rsidR="00000000" w:rsidRPr="00000000">
        <w:rPr>
          <w:sz w:val="28"/>
          <w:szCs w:val="28"/>
          <w:rtl w:val="0"/>
        </w:rPr>
        <w:t xml:space="preserve">Agora, quando colocamos o 1 no D0, que é um número ímpar, somando com os outros números, acaba formando um número ímpar, até porque 0</w:t>
      </w:r>
      <w:r w:rsidDel="00000000" w:rsidR="00000000" w:rsidRPr="00000000">
        <w:rPr>
          <w:sz w:val="30"/>
          <w:szCs w:val="30"/>
          <w:rtl w:val="0"/>
        </w:rPr>
        <w:t xml:space="preserve">^6+1=1, então S0 é acendida</w:t>
      </w:r>
    </w:p>
    <w:p w:rsidR="00000000" w:rsidDel="00000000" w:rsidP="00000000" w:rsidRDefault="00000000" w:rsidRPr="00000000" w14:paraId="0000006B">
      <w:pPr>
        <w:jc w:val="left"/>
        <w:rPr>
          <w:sz w:val="30"/>
          <w:szCs w:val="30"/>
        </w:rPr>
      </w:pPr>
      <w:r w:rsidDel="00000000" w:rsidR="00000000" w:rsidRPr="00000000">
        <w:rPr>
          <w:sz w:val="30"/>
          <w:szCs w:val="30"/>
        </w:rPr>
        <w:drawing>
          <wp:inline distB="114300" distT="114300" distL="114300" distR="114300">
            <wp:extent cx="5438775" cy="2061039"/>
            <wp:effectExtent b="0" l="0" r="0" t="0"/>
            <wp:docPr id="15" name="image4.png"/>
            <a:graphic>
              <a:graphicData uri="http://schemas.openxmlformats.org/drawingml/2006/picture">
                <pic:pic>
                  <pic:nvPicPr>
                    <pic:cNvPr id="0" name="image4.png"/>
                    <pic:cNvPicPr preferRelativeResize="0"/>
                  </pic:nvPicPr>
                  <pic:blipFill>
                    <a:blip r:embed="rId23"/>
                    <a:srcRect b="16258" l="24916" r="25747" t="35988"/>
                    <a:stretch>
                      <a:fillRect/>
                    </a:stretch>
                  </pic:blipFill>
                  <pic:spPr>
                    <a:xfrm>
                      <a:off x="0" y="0"/>
                      <a:ext cx="5438775" cy="206103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left"/>
        <w:rPr>
          <w:sz w:val="30"/>
          <w:szCs w:val="30"/>
        </w:rPr>
      </w:pPr>
      <w:r w:rsidDel="00000000" w:rsidR="00000000" w:rsidRPr="00000000">
        <w:rPr>
          <w:sz w:val="30"/>
          <w:szCs w:val="30"/>
          <w:rtl w:val="0"/>
        </w:rPr>
        <w:t xml:space="preserve">Agora, quando colocamos o 1 no D1, os número se somam e fica par, acendendo a S0 novamente, e isso se segue toda vez que vc vai “somando ou diminuindo”.</w:t>
      </w:r>
    </w:p>
    <w:p w:rsidR="00000000" w:rsidDel="00000000" w:rsidP="00000000" w:rsidRDefault="00000000" w:rsidRPr="00000000" w14:paraId="0000006D">
      <w:pPr>
        <w:jc w:val="left"/>
        <w:rPr>
          <w:sz w:val="30"/>
          <w:szCs w:val="30"/>
        </w:rPr>
      </w:pPr>
      <w:r w:rsidDel="00000000" w:rsidR="00000000" w:rsidRPr="00000000">
        <w:rPr>
          <w:rtl w:val="0"/>
        </w:rPr>
      </w:r>
    </w:p>
    <w:p w:rsidR="00000000" w:rsidDel="00000000" w:rsidP="00000000" w:rsidRDefault="00000000" w:rsidRPr="00000000" w14:paraId="0000006E">
      <w:pPr>
        <w:jc w:val="left"/>
        <w:rPr>
          <w:b w:val="1"/>
          <w:sz w:val="40"/>
          <w:szCs w:val="40"/>
        </w:rPr>
      </w:pPr>
      <w:r w:rsidDel="00000000" w:rsidR="00000000" w:rsidRPr="00000000">
        <w:rPr>
          <w:b w:val="1"/>
          <w:sz w:val="40"/>
          <w:szCs w:val="40"/>
          <w:rtl w:val="0"/>
        </w:rPr>
        <w:t xml:space="preserve">Circuito Comparador 4</w:t>
      </w:r>
    </w:p>
    <w:p w:rsidR="00000000" w:rsidDel="00000000" w:rsidP="00000000" w:rsidRDefault="00000000" w:rsidRPr="00000000" w14:paraId="0000006F">
      <w:pPr>
        <w:jc w:val="left"/>
        <w:rPr>
          <w:sz w:val="28"/>
          <w:szCs w:val="28"/>
        </w:rPr>
      </w:pPr>
      <w:r w:rsidDel="00000000" w:rsidR="00000000" w:rsidRPr="00000000">
        <w:rPr>
          <w:sz w:val="28"/>
          <w:szCs w:val="28"/>
          <w:rtl w:val="0"/>
        </w:rPr>
        <w:t xml:space="preserve">Neste circuito, temos que completar uma tabela que a questão pediu, com o circuito que </w:t>
      </w:r>
      <w:r w:rsidDel="00000000" w:rsidR="00000000" w:rsidRPr="00000000">
        <w:rPr>
          <w:sz w:val="28"/>
          <w:szCs w:val="28"/>
          <w:rtl w:val="0"/>
        </w:rPr>
        <w:t xml:space="preserve">montamos</w:t>
      </w:r>
      <w:r w:rsidDel="00000000" w:rsidR="00000000" w:rsidRPr="00000000">
        <w:rPr>
          <w:sz w:val="28"/>
          <w:szCs w:val="28"/>
          <w:rtl w:val="0"/>
        </w:rPr>
        <w:t xml:space="preserve">:</w:t>
      </w:r>
    </w:p>
    <w:p w:rsidR="00000000" w:rsidDel="00000000" w:rsidP="00000000" w:rsidRDefault="00000000" w:rsidRPr="00000000" w14:paraId="00000070">
      <w:pPr>
        <w:jc w:val="left"/>
        <w:rPr>
          <w:sz w:val="28"/>
          <w:szCs w:val="28"/>
        </w:rPr>
      </w:pPr>
      <w:r w:rsidDel="00000000" w:rsidR="00000000" w:rsidRPr="00000000">
        <w:rPr>
          <w:sz w:val="28"/>
          <w:szCs w:val="28"/>
        </w:rPr>
        <w:drawing>
          <wp:inline distB="114300" distT="114300" distL="114300" distR="114300">
            <wp:extent cx="5267325" cy="2058126"/>
            <wp:effectExtent b="0" l="0" r="0" t="0"/>
            <wp:docPr id="3" name="image14.png"/>
            <a:graphic>
              <a:graphicData uri="http://schemas.openxmlformats.org/drawingml/2006/picture">
                <pic:pic>
                  <pic:nvPicPr>
                    <pic:cNvPr id="0" name="image14.png"/>
                    <pic:cNvPicPr preferRelativeResize="0"/>
                  </pic:nvPicPr>
                  <pic:blipFill>
                    <a:blip r:embed="rId24"/>
                    <a:srcRect b="11061" l="22923" r="22591" t="35863"/>
                    <a:stretch>
                      <a:fillRect/>
                    </a:stretch>
                  </pic:blipFill>
                  <pic:spPr>
                    <a:xfrm>
                      <a:off x="0" y="0"/>
                      <a:ext cx="5267325" cy="205812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left"/>
        <w:rPr>
          <w:sz w:val="28"/>
          <w:szCs w:val="28"/>
        </w:rPr>
      </w:pPr>
      <w:r w:rsidDel="00000000" w:rsidR="00000000" w:rsidRPr="00000000">
        <w:rPr>
          <w:rtl w:val="0"/>
        </w:rPr>
      </w:r>
    </w:p>
    <w:p w:rsidR="00000000" w:rsidDel="00000000" w:rsidP="00000000" w:rsidRDefault="00000000" w:rsidRPr="00000000" w14:paraId="00000072">
      <w:pPr>
        <w:jc w:val="left"/>
        <w:rPr>
          <w:sz w:val="28"/>
          <w:szCs w:val="28"/>
        </w:rPr>
      </w:pPr>
      <w:r w:rsidDel="00000000" w:rsidR="00000000" w:rsidRPr="00000000">
        <w:rPr>
          <w:rtl w:val="0"/>
        </w:rPr>
      </w:r>
    </w:p>
    <w:p w:rsidR="00000000" w:rsidDel="00000000" w:rsidP="00000000" w:rsidRDefault="00000000" w:rsidRPr="00000000" w14:paraId="00000073">
      <w:pPr>
        <w:jc w:val="left"/>
        <w:rPr>
          <w:sz w:val="28"/>
          <w:szCs w:val="28"/>
        </w:rPr>
      </w:pPr>
      <w:r w:rsidDel="00000000" w:rsidR="00000000" w:rsidRPr="00000000">
        <w:rPr>
          <w:sz w:val="28"/>
          <w:szCs w:val="28"/>
          <w:rtl w:val="0"/>
        </w:rPr>
        <w:t xml:space="preserve">A primeira linha da tabela, pede que nós colocamos todas as portas de </w:t>
      </w:r>
    </w:p>
    <w:p w:rsidR="00000000" w:rsidDel="00000000" w:rsidP="00000000" w:rsidRDefault="00000000" w:rsidRPr="00000000" w14:paraId="00000074">
      <w:pPr>
        <w:jc w:val="left"/>
        <w:rPr>
          <w:sz w:val="28"/>
          <w:szCs w:val="28"/>
        </w:rPr>
      </w:pPr>
      <w:r w:rsidDel="00000000" w:rsidR="00000000" w:rsidRPr="00000000">
        <w:rPr>
          <w:sz w:val="28"/>
          <w:szCs w:val="28"/>
          <w:rtl w:val="0"/>
        </w:rPr>
        <w:t xml:space="preserve">energia em 0, resultando em S e COUT= 0 </w:t>
      </w:r>
    </w:p>
    <w:p w:rsidR="00000000" w:rsidDel="00000000" w:rsidP="00000000" w:rsidRDefault="00000000" w:rsidRPr="00000000" w14:paraId="00000075">
      <w:pPr>
        <w:rPr>
          <w:sz w:val="28"/>
          <w:szCs w:val="28"/>
        </w:rPr>
      </w:pPr>
      <w:r w:rsidDel="00000000" w:rsidR="00000000" w:rsidRPr="00000000">
        <w:rPr>
          <w:sz w:val="28"/>
          <w:szCs w:val="28"/>
        </w:rPr>
        <w:drawing>
          <wp:inline distB="114300" distT="114300" distL="114300" distR="114300">
            <wp:extent cx="5495925" cy="2662538"/>
            <wp:effectExtent b="0" l="0" r="0" t="0"/>
            <wp:docPr id="24" name="image24.png"/>
            <a:graphic>
              <a:graphicData uri="http://schemas.openxmlformats.org/drawingml/2006/picture">
                <pic:pic>
                  <pic:nvPicPr>
                    <pic:cNvPr id="0" name="image24.png"/>
                    <pic:cNvPicPr preferRelativeResize="0"/>
                  </pic:nvPicPr>
                  <pic:blipFill>
                    <a:blip r:embed="rId25"/>
                    <a:srcRect b="10903" l="21760" r="24252" t="36292"/>
                    <a:stretch>
                      <a:fillRect/>
                    </a:stretch>
                  </pic:blipFill>
                  <pic:spPr>
                    <a:xfrm>
                      <a:off x="0" y="0"/>
                      <a:ext cx="5495925" cy="26625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sz w:val="28"/>
          <w:szCs w:val="28"/>
          <w:rtl w:val="0"/>
        </w:rPr>
        <w:t xml:space="preserve">A segunda linha pede que B=1, resultando em S=1 e COUT=0</w:t>
      </w:r>
    </w:p>
    <w:p w:rsidR="00000000" w:rsidDel="00000000" w:rsidP="00000000" w:rsidRDefault="00000000" w:rsidRPr="00000000" w14:paraId="00000077">
      <w:pPr>
        <w:rPr>
          <w:sz w:val="28"/>
          <w:szCs w:val="28"/>
        </w:rPr>
      </w:pPr>
      <w:r w:rsidDel="00000000" w:rsidR="00000000" w:rsidRPr="00000000">
        <w:rPr>
          <w:sz w:val="28"/>
          <w:szCs w:val="28"/>
        </w:rPr>
        <w:drawing>
          <wp:inline distB="114300" distT="114300" distL="114300" distR="114300">
            <wp:extent cx="5648325" cy="2243138"/>
            <wp:effectExtent b="0" l="0" r="0" t="0"/>
            <wp:docPr id="25" name="image26.png"/>
            <a:graphic>
              <a:graphicData uri="http://schemas.openxmlformats.org/drawingml/2006/picture">
                <pic:pic>
                  <pic:nvPicPr>
                    <pic:cNvPr id="0" name="image26.png"/>
                    <pic:cNvPicPr preferRelativeResize="0"/>
                  </pic:nvPicPr>
                  <pic:blipFill>
                    <a:blip r:embed="rId26"/>
                    <a:srcRect b="9734" l="22425" r="23754" t="32153"/>
                    <a:stretch>
                      <a:fillRect/>
                    </a:stretch>
                  </pic:blipFill>
                  <pic:spPr>
                    <a:xfrm>
                      <a:off x="0" y="0"/>
                      <a:ext cx="5648325"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sz w:val="28"/>
          <w:szCs w:val="28"/>
          <w:rtl w:val="0"/>
        </w:rPr>
        <w:t xml:space="preserve">A terceira linha pede que A=1, resultando em S=1 e COUT=0</w:t>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sz w:val="28"/>
          <w:szCs w:val="28"/>
        </w:rPr>
        <w:drawing>
          <wp:inline distB="114300" distT="114300" distL="114300" distR="114300">
            <wp:extent cx="5657850" cy="2180800"/>
            <wp:effectExtent b="0" l="0" r="0" t="0"/>
            <wp:docPr id="23" name="image25.png"/>
            <a:graphic>
              <a:graphicData uri="http://schemas.openxmlformats.org/drawingml/2006/picture">
                <pic:pic>
                  <pic:nvPicPr>
                    <pic:cNvPr id="0" name="image25.png"/>
                    <pic:cNvPicPr preferRelativeResize="0"/>
                  </pic:nvPicPr>
                  <pic:blipFill>
                    <a:blip r:embed="rId27"/>
                    <a:srcRect b="8401" l="22757" r="23255" t="39072"/>
                    <a:stretch>
                      <a:fillRect/>
                    </a:stretch>
                  </pic:blipFill>
                  <pic:spPr>
                    <a:xfrm>
                      <a:off x="0" y="0"/>
                      <a:ext cx="5657850" cy="2180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sz w:val="28"/>
          <w:szCs w:val="28"/>
          <w:rtl w:val="0"/>
        </w:rPr>
        <w:t xml:space="preserve">A quarta linha pede que A e B= 1, resultando em S=0 e COUT=1</w:t>
      </w:r>
    </w:p>
    <w:p w:rsidR="00000000" w:rsidDel="00000000" w:rsidP="00000000" w:rsidRDefault="00000000" w:rsidRPr="00000000" w14:paraId="0000007C">
      <w:pPr>
        <w:rPr>
          <w:sz w:val="28"/>
          <w:szCs w:val="28"/>
        </w:rPr>
      </w:pP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Pr>
        <w:drawing>
          <wp:inline distB="114300" distT="114300" distL="114300" distR="114300">
            <wp:extent cx="5629275" cy="2213713"/>
            <wp:effectExtent b="0" l="0" r="0" t="0"/>
            <wp:docPr id="11" name="image12.png"/>
            <a:graphic>
              <a:graphicData uri="http://schemas.openxmlformats.org/drawingml/2006/picture">
                <pic:pic>
                  <pic:nvPicPr>
                    <pic:cNvPr id="0" name="image12.png"/>
                    <pic:cNvPicPr preferRelativeResize="0"/>
                  </pic:nvPicPr>
                  <pic:blipFill>
                    <a:blip r:embed="rId28"/>
                    <a:srcRect b="9469" l="20598" r="23588" t="33307"/>
                    <a:stretch>
                      <a:fillRect/>
                    </a:stretch>
                  </pic:blipFill>
                  <pic:spPr>
                    <a:xfrm>
                      <a:off x="0" y="0"/>
                      <a:ext cx="5629275" cy="22137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sz w:val="28"/>
          <w:szCs w:val="28"/>
          <w:rtl w:val="0"/>
        </w:rPr>
        <w:t xml:space="preserve">A quinta linha pede que CIN=1, fazendo com que S=1 e COUT=0</w:t>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sz w:val="28"/>
          <w:szCs w:val="28"/>
        </w:rPr>
        <w:drawing>
          <wp:inline distB="114300" distT="114300" distL="114300" distR="114300">
            <wp:extent cx="5667375" cy="2109788"/>
            <wp:effectExtent b="0" l="0" r="0" t="0"/>
            <wp:docPr id="26" name="image22.png"/>
            <a:graphic>
              <a:graphicData uri="http://schemas.openxmlformats.org/drawingml/2006/picture">
                <pic:pic>
                  <pic:nvPicPr>
                    <pic:cNvPr id="0" name="image22.png"/>
                    <pic:cNvPicPr preferRelativeResize="0"/>
                  </pic:nvPicPr>
                  <pic:blipFill>
                    <a:blip r:embed="rId29"/>
                    <a:srcRect b="8849" l="22093" r="23089" t="34218"/>
                    <a:stretch>
                      <a:fillRect/>
                    </a:stretch>
                  </pic:blipFill>
                  <pic:spPr>
                    <a:xfrm>
                      <a:off x="0" y="0"/>
                      <a:ext cx="5667375"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sz w:val="28"/>
          <w:szCs w:val="28"/>
          <w:rtl w:val="0"/>
        </w:rPr>
        <w:t xml:space="preserve">Na sexta linha pede que CIN=1 e B=1, fazendo com que S=0 e COUT=1</w:t>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sz w:val="28"/>
          <w:szCs w:val="28"/>
        </w:rPr>
        <w:drawing>
          <wp:inline distB="114300" distT="114300" distL="114300" distR="114300">
            <wp:extent cx="5686425" cy="2237950"/>
            <wp:effectExtent b="0" l="0" r="0" t="0"/>
            <wp:docPr id="8" name="image9.png"/>
            <a:graphic>
              <a:graphicData uri="http://schemas.openxmlformats.org/drawingml/2006/picture">
                <pic:pic>
                  <pic:nvPicPr>
                    <pic:cNvPr id="0" name="image9.png"/>
                    <pic:cNvPicPr preferRelativeResize="0"/>
                  </pic:nvPicPr>
                  <pic:blipFill>
                    <a:blip r:embed="rId30"/>
                    <a:srcRect b="9285" l="22591" r="23754" t="37302"/>
                    <a:stretch>
                      <a:fillRect/>
                    </a:stretch>
                  </pic:blipFill>
                  <pic:spPr>
                    <a:xfrm>
                      <a:off x="0" y="0"/>
                      <a:ext cx="5686425" cy="22379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sz w:val="28"/>
          <w:szCs w:val="28"/>
          <w:rtl w:val="0"/>
        </w:rPr>
        <w:t xml:space="preserve">Na sétima linha pede que CIN=1 e A=1, fazendo com que S=0 e COUT=1</w:t>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Pr>
        <w:drawing>
          <wp:inline distB="114300" distT="114300" distL="114300" distR="114300">
            <wp:extent cx="5657850" cy="1978592"/>
            <wp:effectExtent b="0" l="0" r="0" t="0"/>
            <wp:docPr id="17" name="image3.png"/>
            <a:graphic>
              <a:graphicData uri="http://schemas.openxmlformats.org/drawingml/2006/picture">
                <pic:pic>
                  <pic:nvPicPr>
                    <pic:cNvPr id="0" name="image3.png"/>
                    <pic:cNvPicPr preferRelativeResize="0"/>
                  </pic:nvPicPr>
                  <pic:blipFill>
                    <a:blip r:embed="rId31"/>
                    <a:srcRect b="9962" l="22259" r="22591" t="37168"/>
                    <a:stretch>
                      <a:fillRect/>
                    </a:stretch>
                  </pic:blipFill>
                  <pic:spPr>
                    <a:xfrm>
                      <a:off x="0" y="0"/>
                      <a:ext cx="5657850" cy="197859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sz w:val="28"/>
          <w:szCs w:val="28"/>
          <w:rtl w:val="0"/>
        </w:rPr>
        <w:t xml:space="preserve">Na oitava linha pede que CIN, A e B=1, Fazendo com que S=1 e COUT=1.</w:t>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28"/>
          <w:szCs w:val="28"/>
        </w:rPr>
      </w:pP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7.png"/><Relationship Id="rId21" Type="http://schemas.openxmlformats.org/officeDocument/2006/relationships/image" Target="media/image18.png"/><Relationship Id="rId24" Type="http://schemas.openxmlformats.org/officeDocument/2006/relationships/image" Target="media/image14.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6.png"/><Relationship Id="rId25" Type="http://schemas.openxmlformats.org/officeDocument/2006/relationships/image" Target="media/image24.png"/><Relationship Id="rId28" Type="http://schemas.openxmlformats.org/officeDocument/2006/relationships/image" Target="media/image12.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2.png"/><Relationship Id="rId7" Type="http://schemas.openxmlformats.org/officeDocument/2006/relationships/image" Target="media/image8.png"/><Relationship Id="rId8" Type="http://schemas.openxmlformats.org/officeDocument/2006/relationships/image" Target="media/image11.png"/><Relationship Id="rId31" Type="http://schemas.openxmlformats.org/officeDocument/2006/relationships/image" Target="media/image3.png"/><Relationship Id="rId30" Type="http://schemas.openxmlformats.org/officeDocument/2006/relationships/image" Target="media/image9.png"/><Relationship Id="rId11" Type="http://schemas.openxmlformats.org/officeDocument/2006/relationships/image" Target="media/image21.png"/><Relationship Id="rId10" Type="http://schemas.openxmlformats.org/officeDocument/2006/relationships/image" Target="media/image13.png"/><Relationship Id="rId13" Type="http://schemas.openxmlformats.org/officeDocument/2006/relationships/image" Target="media/image20.png"/><Relationship Id="rId12" Type="http://schemas.openxmlformats.org/officeDocument/2006/relationships/image" Target="media/image1.png"/><Relationship Id="rId15" Type="http://schemas.openxmlformats.org/officeDocument/2006/relationships/image" Target="media/image23.png"/><Relationship Id="rId14" Type="http://schemas.openxmlformats.org/officeDocument/2006/relationships/image" Target="media/image15.png"/><Relationship Id="rId17" Type="http://schemas.openxmlformats.org/officeDocument/2006/relationships/image" Target="media/image19.png"/><Relationship Id="rId16" Type="http://schemas.openxmlformats.org/officeDocument/2006/relationships/image" Target="media/image5.png"/><Relationship Id="rId19" Type="http://schemas.openxmlformats.org/officeDocument/2006/relationships/image" Target="media/image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